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F5F37">
      <w:pPr>
        <w:spacing w:line="520" w:lineRule="atLeast"/>
        <w:jc w:val="left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附件1：</w:t>
      </w:r>
    </w:p>
    <w:p w14:paraId="3D84200D">
      <w:pPr>
        <w:spacing w:line="580" w:lineRule="exact"/>
        <w:jc w:val="center"/>
        <w:rPr>
          <w:rFonts w:ascii="方正小标宋简体" w:hAnsi="仿宋" w:eastAsia="方正小标宋简体"/>
          <w:sz w:val="28"/>
          <w:szCs w:val="28"/>
        </w:rPr>
      </w:pPr>
      <w:r>
        <w:rPr>
          <w:rFonts w:hint="eastAsia" w:ascii="方正小标宋简体" w:eastAsia="方正小标宋简体" w:cs="宋体"/>
          <w:bCs/>
          <w:kern w:val="0"/>
          <w:sz w:val="36"/>
          <w:szCs w:val="36"/>
        </w:rPr>
        <w:t>南通市海门区工商业联合会</w:t>
      </w:r>
      <w:r>
        <w:rPr>
          <w:rFonts w:hint="eastAsia" w:ascii="方正小标宋简体" w:eastAsia="方正小标宋简体" w:cs="宋体"/>
          <w:kern w:val="0"/>
          <w:sz w:val="36"/>
          <w:szCs w:val="36"/>
        </w:rPr>
        <w:t>公开招聘政府购买服务人员岗位简介表</w:t>
      </w:r>
    </w:p>
    <w:tbl>
      <w:tblPr>
        <w:tblStyle w:val="2"/>
        <w:tblpPr w:leftFromText="180" w:rightFromText="180" w:vertAnchor="page" w:horzAnchor="margin" w:tblpY="3244"/>
        <w:tblW w:w="13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214"/>
        <w:gridCol w:w="879"/>
        <w:gridCol w:w="1277"/>
        <w:gridCol w:w="1083"/>
        <w:gridCol w:w="1456"/>
        <w:gridCol w:w="1360"/>
        <w:gridCol w:w="4640"/>
      </w:tblGrid>
      <w:tr w14:paraId="1B012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00" w:type="dxa"/>
            <w:vAlign w:val="center"/>
          </w:tcPr>
          <w:p w14:paraId="7D91CB4E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2214" w:type="dxa"/>
            <w:vAlign w:val="center"/>
          </w:tcPr>
          <w:p w14:paraId="6BD8F112">
            <w:pPr>
              <w:widowControl/>
              <w:spacing w:line="300" w:lineRule="exact"/>
              <w:ind w:firstLine="240" w:firstLineChars="10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招聘单位</w:t>
            </w:r>
          </w:p>
        </w:tc>
        <w:tc>
          <w:tcPr>
            <w:tcW w:w="879" w:type="dxa"/>
            <w:vAlign w:val="center"/>
          </w:tcPr>
          <w:p w14:paraId="27D24E38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岗位代码</w:t>
            </w:r>
          </w:p>
        </w:tc>
        <w:tc>
          <w:tcPr>
            <w:tcW w:w="1277" w:type="dxa"/>
            <w:vAlign w:val="center"/>
          </w:tcPr>
          <w:p w14:paraId="721141DF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招聘岗位名称</w:t>
            </w:r>
          </w:p>
        </w:tc>
        <w:tc>
          <w:tcPr>
            <w:tcW w:w="1083" w:type="dxa"/>
            <w:vAlign w:val="center"/>
          </w:tcPr>
          <w:p w14:paraId="0E05B71E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招聘人数</w:t>
            </w:r>
          </w:p>
        </w:tc>
        <w:tc>
          <w:tcPr>
            <w:tcW w:w="1456" w:type="dxa"/>
            <w:vAlign w:val="center"/>
          </w:tcPr>
          <w:p w14:paraId="022F22B4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学历要求</w:t>
            </w:r>
          </w:p>
        </w:tc>
        <w:tc>
          <w:tcPr>
            <w:tcW w:w="1360" w:type="dxa"/>
            <w:vAlign w:val="center"/>
          </w:tcPr>
          <w:p w14:paraId="7B9C78B5">
            <w:pPr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专业</w:t>
            </w:r>
          </w:p>
        </w:tc>
        <w:tc>
          <w:tcPr>
            <w:tcW w:w="4640" w:type="dxa"/>
            <w:vAlign w:val="center"/>
          </w:tcPr>
          <w:p w14:paraId="429EF5FB">
            <w:pPr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</w:rPr>
              <w:t>岗位主要工作</w:t>
            </w:r>
          </w:p>
        </w:tc>
      </w:tr>
      <w:tr w14:paraId="15AEA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00" w:type="dxa"/>
            <w:vAlign w:val="center"/>
          </w:tcPr>
          <w:p w14:paraId="65810EB2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/>
                <w:kern w:val="0"/>
                <w:sz w:val="24"/>
              </w:rPr>
              <w:t>1</w:t>
            </w:r>
          </w:p>
        </w:tc>
        <w:tc>
          <w:tcPr>
            <w:tcW w:w="2214" w:type="dxa"/>
            <w:vAlign w:val="center"/>
          </w:tcPr>
          <w:p w14:paraId="77346D44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南通市海门区工商业联合会</w:t>
            </w:r>
          </w:p>
        </w:tc>
        <w:tc>
          <w:tcPr>
            <w:tcW w:w="879" w:type="dxa"/>
            <w:vAlign w:val="center"/>
          </w:tcPr>
          <w:p w14:paraId="12A68FB1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01</w:t>
            </w:r>
          </w:p>
        </w:tc>
        <w:tc>
          <w:tcPr>
            <w:tcW w:w="1277" w:type="dxa"/>
            <w:vAlign w:val="center"/>
          </w:tcPr>
          <w:p w14:paraId="50634DF8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办公辅助</w:t>
            </w:r>
          </w:p>
        </w:tc>
        <w:tc>
          <w:tcPr>
            <w:tcW w:w="1083" w:type="dxa"/>
            <w:vAlign w:val="center"/>
          </w:tcPr>
          <w:p w14:paraId="69C51ECB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/>
                <w:kern w:val="0"/>
                <w:sz w:val="24"/>
              </w:rPr>
              <w:t>1</w:t>
            </w:r>
          </w:p>
        </w:tc>
        <w:tc>
          <w:tcPr>
            <w:tcW w:w="1456" w:type="dxa"/>
            <w:vAlign w:val="center"/>
          </w:tcPr>
          <w:p w14:paraId="056C1C99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 w14:paraId="41B65426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本科及以上</w:t>
            </w:r>
          </w:p>
          <w:p w14:paraId="1571F691">
            <w:pPr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35EB90D0">
            <w:pPr>
              <w:spacing w:line="3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4640" w:type="dxa"/>
            <w:vAlign w:val="center"/>
          </w:tcPr>
          <w:p w14:paraId="29681855">
            <w:pPr>
              <w:spacing w:line="30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辅助从事办公室事务、文字材料和网络信息等工作</w:t>
            </w:r>
          </w:p>
        </w:tc>
      </w:tr>
    </w:tbl>
    <w:p w14:paraId="7419D15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OTI5NDJmYjI4MGJmN2QwMTU2YjQyOWQzMzcxOGIifQ=="/>
  </w:docVars>
  <w:rsids>
    <w:rsidRoot w:val="29680D02"/>
    <w:rsid w:val="2968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2024-08-05T08:09:00Z</dcterms:created>
  <dc:creator>LOMO</dc:creator>
  <cp:lastModifiedBy>LOMO</cp:lastModifiedBy>
  <dcterms:modified xsi:type="dcterms:W3CDTF">2024-08-05T08:09:35Z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D24A871D914540459E31910641554C2D_11</vt:lpwstr>
  </property>
</Properties>
</file>